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6AF420BB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6D016E5F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A669D8" w:rsidRPr="00120D4C" w14:paraId="6C244A45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2988744" w14:textId="77777777" w:rsidR="00A669D8" w:rsidRPr="0090400E" w:rsidRDefault="00A669D8" w:rsidP="0051544E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208A13BF" w14:textId="249F1D0D" w:rsidR="00A669D8" w:rsidRPr="00A518EB" w:rsidRDefault="00E34C52" w:rsidP="000F39F4">
            <w:pPr>
              <w:spacing w:after="0" w:line="240" w:lineRule="auto"/>
              <w:ind w:right="277"/>
              <w:rPr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U</w:t>
            </w:r>
            <w:r w:rsidR="003654E8">
              <w:rPr>
                <w:rFonts w:ascii="Arial" w:hAnsi="Arial" w:cs="Arial"/>
                <w:sz w:val="20"/>
                <w:szCs w:val="20"/>
                <w:lang w:val="es-MX"/>
              </w:rPr>
              <w:t>so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 de las TIC en el ámbito profesional, habilidades de investigación, capacidades metodológicas, compromiso social</w:t>
            </w:r>
          </w:p>
        </w:tc>
      </w:tr>
      <w:tr w:rsidR="00A669D8" w:rsidRPr="00120D4C" w14:paraId="1F898132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474228A2" w14:textId="77777777" w:rsidR="00A669D8" w:rsidRPr="0090400E" w:rsidRDefault="00A669D8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501DBA86" w14:textId="01CC86D0" w:rsidR="00A669D8" w:rsidRPr="00A518EB" w:rsidRDefault="00E34C52" w:rsidP="000F39F4">
            <w:pPr>
              <w:spacing w:after="0" w:line="240" w:lineRule="auto"/>
              <w:ind w:right="277"/>
              <w:rPr>
                <w:lang w:val="es-MX"/>
              </w:rPr>
            </w:pPr>
            <w:r w:rsidRPr="00613B1C">
              <w:rPr>
                <w:rFonts w:ascii="Arial" w:hAnsi="Arial" w:cs="Arial"/>
                <w:bCs/>
                <w:sz w:val="20"/>
                <w:szCs w:val="20"/>
              </w:rPr>
              <w:t>Profundizar y facilitar los procesos de investigación, adopción e innovación tecnológica para incrementar la productividad y competitividad en las empresas</w:t>
            </w:r>
          </w:p>
        </w:tc>
      </w:tr>
      <w:tr w:rsidR="00B82EFC" w:rsidRPr="00120D4C" w14:paraId="2792782D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92E1ED2" w14:textId="77777777" w:rsidR="00B82EFC" w:rsidRPr="0090400E" w:rsidRDefault="00B82EFC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79615F50" w14:textId="4C1BFFBF" w:rsidR="00B82EFC" w:rsidRPr="00A518EB" w:rsidRDefault="00E34C52" w:rsidP="00E34C52">
            <w:pPr>
              <w:spacing w:after="0" w:line="240" w:lineRule="auto"/>
              <w:ind w:right="277"/>
              <w:rPr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Contrasto las diferentes disposiciones emitidas por los organismos profesionales en materia de auditoría al desempeño, y </w:t>
            </w:r>
            <w:r w:rsidR="003654E8">
              <w:rPr>
                <w:rFonts w:ascii="Arial" w:hAnsi="Arial" w:cs="Arial"/>
                <w:sz w:val="20"/>
                <w:szCs w:val="20"/>
                <w:lang w:val="es-MX"/>
              </w:rPr>
              <w:t xml:space="preserve">las 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aplico para su cumplimiento.</w:t>
            </w:r>
          </w:p>
        </w:tc>
      </w:tr>
      <w:tr w:rsidR="00A669D8" w:rsidRPr="00120D4C" w14:paraId="025F70ED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919106B" w14:textId="77777777" w:rsidR="00A669D8" w:rsidRPr="0090400E" w:rsidRDefault="0051544E" w:rsidP="0051544E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</w:t>
            </w:r>
            <w:r w:rsidR="00A669D8" w:rsidRPr="0090400E">
              <w:rPr>
                <w:b/>
                <w:sz w:val="20"/>
                <w:lang w:val="es-MX"/>
              </w:rPr>
              <w:t>nidad de Aprendizaje</w:t>
            </w:r>
          </w:p>
        </w:tc>
        <w:tc>
          <w:tcPr>
            <w:tcW w:w="3880" w:type="pct"/>
            <w:vAlign w:val="center"/>
          </w:tcPr>
          <w:p w14:paraId="1197A9F2" w14:textId="141D1D70" w:rsidR="00A669D8" w:rsidRPr="00A518EB" w:rsidRDefault="00E34C52" w:rsidP="000F39F4">
            <w:pPr>
              <w:spacing w:after="0" w:line="240" w:lineRule="auto"/>
              <w:ind w:right="277"/>
              <w:rPr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Aplico las disposiciones contenidas en los criterios normativos de la auditoría al desempeño en una entidad a la luz de los factores que se consideran críticos para cumplir con su misión, en los términos de la visión que para ella se han </w:t>
            </w:r>
            <w:r w:rsidR="003654E8">
              <w:rPr>
                <w:rFonts w:ascii="Arial" w:hAnsi="Arial" w:cs="Arial"/>
                <w:sz w:val="20"/>
                <w:szCs w:val="20"/>
                <w:lang w:val="es-MX"/>
              </w:rPr>
              <w:t>diseñado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</w:tbl>
    <w:p w14:paraId="227BD691" w14:textId="77777777" w:rsidR="00C15E56" w:rsidRDefault="00C15E56" w:rsidP="007F4D63">
      <w:pPr>
        <w:ind w:right="277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58"/>
        <w:gridCol w:w="2927"/>
        <w:gridCol w:w="2265"/>
        <w:gridCol w:w="2484"/>
        <w:gridCol w:w="2159"/>
        <w:gridCol w:w="2297"/>
      </w:tblGrid>
      <w:tr w:rsidR="00E34C52" w:rsidRPr="00613B1C" w14:paraId="47F278BC" w14:textId="77777777" w:rsidTr="006B6EF3">
        <w:trPr>
          <w:trHeight w:val="234"/>
          <w:jc w:val="center"/>
        </w:trPr>
        <w:tc>
          <w:tcPr>
            <w:tcW w:w="785" w:type="pct"/>
            <w:vMerge w:val="restart"/>
            <w:shd w:val="clear" w:color="auto" w:fill="D9D9D9"/>
            <w:vAlign w:val="center"/>
          </w:tcPr>
          <w:p w14:paraId="6410DD33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No. de sesiones</w:t>
            </w:r>
          </w:p>
          <w:p w14:paraId="7602CF6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4DAC4FB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17" w:type="pct"/>
            <w:vMerge w:val="restart"/>
            <w:shd w:val="clear" w:color="auto" w:fill="D9D9D9"/>
            <w:vAlign w:val="center"/>
          </w:tcPr>
          <w:p w14:paraId="37C3BE0E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Sub-Competencias</w:t>
            </w:r>
          </w:p>
        </w:tc>
        <w:tc>
          <w:tcPr>
            <w:tcW w:w="787" w:type="pct"/>
            <w:vMerge w:val="restart"/>
            <w:shd w:val="clear" w:color="auto" w:fill="D9D9D9"/>
            <w:vAlign w:val="center"/>
          </w:tcPr>
          <w:p w14:paraId="6B5EF60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Temas</w:t>
            </w:r>
          </w:p>
        </w:tc>
        <w:tc>
          <w:tcPr>
            <w:tcW w:w="1613" w:type="pct"/>
            <w:gridSpan w:val="2"/>
            <w:shd w:val="clear" w:color="auto" w:fill="D9D9D9"/>
            <w:vAlign w:val="center"/>
          </w:tcPr>
          <w:p w14:paraId="351052D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Actividades</w:t>
            </w:r>
          </w:p>
        </w:tc>
        <w:tc>
          <w:tcPr>
            <w:tcW w:w="798" w:type="pct"/>
            <w:vMerge w:val="restart"/>
            <w:shd w:val="clear" w:color="auto" w:fill="D9D9D9"/>
            <w:vAlign w:val="center"/>
          </w:tcPr>
          <w:p w14:paraId="4E45D64B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Ambiente</w:t>
            </w:r>
          </w:p>
          <w:p w14:paraId="683AE83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de trabajo o</w:t>
            </w:r>
          </w:p>
          <w:p w14:paraId="36EA7DB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aprendizaje</w:t>
            </w:r>
          </w:p>
          <w:p w14:paraId="5CE49344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4C52" w:rsidRPr="00613B1C" w14:paraId="2E84A551" w14:textId="77777777" w:rsidTr="006B6EF3">
        <w:trPr>
          <w:trHeight w:val="150"/>
          <w:jc w:val="center"/>
        </w:trPr>
        <w:tc>
          <w:tcPr>
            <w:tcW w:w="785" w:type="pct"/>
            <w:vMerge/>
          </w:tcPr>
          <w:p w14:paraId="3C0EA6C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7" w:type="pct"/>
            <w:vMerge/>
          </w:tcPr>
          <w:p w14:paraId="19200784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" w:type="pct"/>
            <w:vMerge/>
          </w:tcPr>
          <w:p w14:paraId="7CCD1EC7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pct"/>
            <w:shd w:val="clear" w:color="auto" w:fill="D9D9D9"/>
            <w:vAlign w:val="center"/>
          </w:tcPr>
          <w:p w14:paraId="6422B19A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Docente</w:t>
            </w:r>
          </w:p>
        </w:tc>
        <w:tc>
          <w:tcPr>
            <w:tcW w:w="750" w:type="pct"/>
            <w:shd w:val="clear" w:color="auto" w:fill="D9D9D9"/>
            <w:vAlign w:val="center"/>
          </w:tcPr>
          <w:p w14:paraId="22043DC9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Alumno</w:t>
            </w:r>
          </w:p>
        </w:tc>
        <w:tc>
          <w:tcPr>
            <w:tcW w:w="798" w:type="pct"/>
            <w:vMerge/>
            <w:tcBorders>
              <w:bottom w:val="single" w:sz="4" w:space="0" w:color="auto"/>
            </w:tcBorders>
          </w:tcPr>
          <w:p w14:paraId="17C2FD85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4C52" w:rsidRPr="00613B1C" w14:paraId="102D9D46" w14:textId="77777777" w:rsidTr="00E830C1">
        <w:trPr>
          <w:trHeight w:val="901"/>
          <w:jc w:val="center"/>
        </w:trPr>
        <w:tc>
          <w:tcPr>
            <w:tcW w:w="785" w:type="pct"/>
            <w:vAlign w:val="center"/>
          </w:tcPr>
          <w:p w14:paraId="31C6F1A3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17" w:type="pct"/>
            <w:vAlign w:val="center"/>
          </w:tcPr>
          <w:p w14:paraId="3830D28E" w14:textId="77777777" w:rsidR="00E34C52" w:rsidRPr="00613B1C" w:rsidRDefault="00E34C52" w:rsidP="00E830C1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1. Aplico la normatividad vigente emitida por la Academia Mexicana de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Integral y al Desempeño, A.C., con el propósito de delimitar el marco conceptual, antecedentes, bases normativas e indicadores del desempeño en las organizaciones.</w:t>
            </w:r>
          </w:p>
          <w:p w14:paraId="440A7158" w14:textId="77777777" w:rsidR="00E34C52" w:rsidRPr="00613B1C" w:rsidRDefault="00E34C52" w:rsidP="00E830C1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7" w:type="pct"/>
            <w:vAlign w:val="center"/>
          </w:tcPr>
          <w:p w14:paraId="79B23CBF" w14:textId="239248B3" w:rsidR="00E34C52" w:rsidRDefault="00D26A7B" w:rsidP="00D26A7B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1.1 </w:t>
            </w:r>
            <w:r w:rsidR="00E34C52" w:rsidRPr="00664613">
              <w:rPr>
                <w:rFonts w:ascii="Arial" w:hAnsi="Arial" w:cs="Arial"/>
                <w:sz w:val="20"/>
                <w:szCs w:val="20"/>
              </w:rPr>
              <w:t>Marco Conceptual</w:t>
            </w:r>
            <w:r w:rsidR="00664613" w:rsidRPr="00664613">
              <w:rPr>
                <w:rFonts w:ascii="Arial" w:hAnsi="Arial" w:cs="Arial"/>
                <w:sz w:val="20"/>
                <w:szCs w:val="20"/>
              </w:rPr>
              <w:t xml:space="preserve"> y vinculación </w:t>
            </w:r>
            <w:r w:rsidR="00E34C52" w:rsidRPr="00664613">
              <w:rPr>
                <w:rFonts w:ascii="Arial" w:hAnsi="Arial" w:cs="Arial"/>
                <w:sz w:val="20"/>
                <w:szCs w:val="20"/>
              </w:rPr>
              <w:t>con la Auditoría Integral</w:t>
            </w:r>
          </w:p>
          <w:p w14:paraId="3DFBB0D4" w14:textId="77777777" w:rsidR="00D26A7B" w:rsidRPr="00664613" w:rsidRDefault="00D26A7B" w:rsidP="00D26A7B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5D153D6" w14:textId="0A404FBC" w:rsidR="00E34C52" w:rsidRDefault="00D26A7B" w:rsidP="00D26A7B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1.2 </w:t>
            </w:r>
            <w:r w:rsidR="00E34C52">
              <w:rPr>
                <w:rFonts w:ascii="Arial" w:hAnsi="Arial" w:cs="Arial"/>
                <w:sz w:val="20"/>
                <w:szCs w:val="20"/>
              </w:rPr>
              <w:t>Metodología</w:t>
            </w:r>
            <w:r w:rsidR="00664613">
              <w:rPr>
                <w:rFonts w:ascii="Arial" w:hAnsi="Arial" w:cs="Arial"/>
                <w:sz w:val="20"/>
                <w:szCs w:val="20"/>
              </w:rPr>
              <w:t xml:space="preserve"> para el sector privado</w:t>
            </w:r>
          </w:p>
          <w:p w14:paraId="603F9C70" w14:textId="77777777" w:rsidR="00D26A7B" w:rsidRPr="00613B1C" w:rsidRDefault="00D26A7B" w:rsidP="00D26A7B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1A06E2" w14:textId="73ADDA94" w:rsidR="00664613" w:rsidRPr="00664613" w:rsidRDefault="00D26A7B" w:rsidP="00D26A7B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1.3 </w:t>
            </w:r>
            <w:r w:rsidR="00664613" w:rsidRPr="00664613">
              <w:rPr>
                <w:rFonts w:ascii="Arial" w:hAnsi="Arial" w:cs="Arial"/>
                <w:sz w:val="20"/>
                <w:szCs w:val="20"/>
              </w:rPr>
              <w:t>Enfoque de sistemas, Procesos de control y</w:t>
            </w:r>
            <w:r w:rsidR="0066461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64613" w:rsidRPr="00664613">
              <w:rPr>
                <w:rFonts w:ascii="Arial" w:hAnsi="Arial" w:cs="Arial"/>
                <w:sz w:val="20"/>
                <w:szCs w:val="20"/>
              </w:rPr>
              <w:t>Criterios de evaluación</w:t>
            </w:r>
          </w:p>
          <w:p w14:paraId="6F2E21D5" w14:textId="77777777" w:rsidR="00E34C52" w:rsidRPr="00613B1C" w:rsidRDefault="00E34C52" w:rsidP="00E830C1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pct"/>
          </w:tcPr>
          <w:p w14:paraId="57D4D10D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Exposición del marco conceptual, relación con la auditoría integral y metodología</w:t>
            </w:r>
          </w:p>
          <w:p w14:paraId="1A64D67D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29852911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Asignar el tema de investigación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los lineamientos de la presentación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evaluación.</w:t>
            </w:r>
          </w:p>
          <w:p w14:paraId="748538BB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35DE49AE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Retroalimentación de las exposiciones</w:t>
            </w:r>
          </w:p>
          <w:p w14:paraId="2BBD79D8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3014B6B6" w14:textId="35B0CA5E" w:rsidR="00E34C52" w:rsidRPr="00613B1C" w:rsidRDefault="00E34C52" w:rsidP="00E830C1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Entregar el caso de estudio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empresarial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 para su resolución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stablecer los criterios 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>de la entrega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evaluación.</w:t>
            </w:r>
          </w:p>
        </w:tc>
        <w:tc>
          <w:tcPr>
            <w:tcW w:w="750" w:type="pct"/>
          </w:tcPr>
          <w:p w14:paraId="25B232F2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Elaborar mapas conceptuales</w:t>
            </w:r>
          </w:p>
          <w:p w14:paraId="405924B0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6E1454F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 xml:space="preserve">Elaborar </w:t>
            </w:r>
            <w:r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Pr="00613B1C">
              <w:rPr>
                <w:rFonts w:ascii="Arial" w:hAnsi="Arial" w:cs="Arial"/>
                <w:sz w:val="20"/>
                <w:szCs w:val="20"/>
              </w:rPr>
              <w:t>investigación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asignada</w:t>
            </w:r>
            <w:r w:rsidRPr="00613B1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 equipo y p</w:t>
            </w:r>
            <w:r w:rsidRPr="00613B1C">
              <w:rPr>
                <w:rFonts w:ascii="Arial" w:hAnsi="Arial" w:cs="Arial"/>
                <w:sz w:val="20"/>
                <w:szCs w:val="20"/>
              </w:rPr>
              <w:t>resentar los resultados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B2CCB93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08ACB7B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 xml:space="preserve">Resolver el caso de estudio </w:t>
            </w:r>
            <w:r>
              <w:rPr>
                <w:rFonts w:ascii="Arial" w:hAnsi="Arial" w:cs="Arial"/>
                <w:sz w:val="20"/>
                <w:szCs w:val="20"/>
              </w:rPr>
              <w:t xml:space="preserve">empresarial por equipo </w:t>
            </w:r>
            <w:r w:rsidRPr="00613B1C">
              <w:rPr>
                <w:rFonts w:ascii="Arial" w:hAnsi="Arial" w:cs="Arial"/>
                <w:sz w:val="20"/>
                <w:szCs w:val="20"/>
              </w:rPr>
              <w:t>y entregarlo con los criterios establecidos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8" w:type="pct"/>
            <w:tcBorders>
              <w:bottom w:val="single" w:sz="4" w:space="0" w:color="auto"/>
            </w:tcBorders>
            <w:vAlign w:val="center"/>
          </w:tcPr>
          <w:p w14:paraId="67ACD192" w14:textId="245CCF01" w:rsidR="00E34C52" w:rsidRPr="00613B1C" w:rsidRDefault="00E34C52" w:rsidP="00E34C52">
            <w:pPr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Aula de Clases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BF0CE77" w14:textId="77777777" w:rsidR="00E34C52" w:rsidRPr="00613B1C" w:rsidRDefault="00E34C52" w:rsidP="00E34C52">
            <w:pPr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TIC´S</w:t>
            </w:r>
          </w:p>
        </w:tc>
      </w:tr>
    </w:tbl>
    <w:p w14:paraId="4AC2F36F" w14:textId="77777777" w:rsidR="00E34C52" w:rsidRDefault="00E34C52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14"/>
        <w:gridCol w:w="2414"/>
        <w:gridCol w:w="1991"/>
        <w:gridCol w:w="1705"/>
        <w:gridCol w:w="2046"/>
        <w:gridCol w:w="1794"/>
        <w:gridCol w:w="1626"/>
      </w:tblGrid>
      <w:tr w:rsidR="00E34C52" w:rsidRPr="00613B1C" w14:paraId="394006DF" w14:textId="77777777" w:rsidTr="00055F27">
        <w:trPr>
          <w:trHeight w:val="225"/>
          <w:jc w:val="center"/>
        </w:trPr>
        <w:tc>
          <w:tcPr>
            <w:tcW w:w="978" w:type="pct"/>
            <w:vMerge w:val="restart"/>
            <w:shd w:val="clear" w:color="auto" w:fill="D9D9D9"/>
            <w:vAlign w:val="center"/>
          </w:tcPr>
          <w:p w14:paraId="5AFB3841" w14:textId="45D818B5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sz w:val="20"/>
                <w:u w:val="single"/>
                <w:lang w:val="es-MX"/>
              </w:rPr>
              <w:br w:type="page"/>
            </w:r>
            <w:r w:rsidRPr="00613B1C">
              <w:rPr>
                <w:rFonts w:ascii="Arial" w:hAnsi="Arial" w:cs="Arial"/>
                <w:sz w:val="20"/>
                <w:szCs w:val="20"/>
              </w:rPr>
              <w:br w:type="page"/>
            </w:r>
            <w:r w:rsidRPr="00613B1C">
              <w:rPr>
                <w:rFonts w:ascii="Arial" w:hAnsi="Arial" w:cs="Arial"/>
                <w:sz w:val="20"/>
                <w:szCs w:val="20"/>
              </w:rPr>
              <w:br w:type="page"/>
            </w:r>
            <w:r w:rsidRPr="00613B1C">
              <w:rPr>
                <w:rFonts w:ascii="Arial" w:hAnsi="Arial" w:cs="Arial"/>
                <w:b/>
                <w:sz w:val="20"/>
                <w:szCs w:val="20"/>
              </w:rPr>
              <w:t>Sub-Competencias</w:t>
            </w:r>
          </w:p>
        </w:tc>
        <w:tc>
          <w:tcPr>
            <w:tcW w:w="2834" w:type="pct"/>
            <w:gridSpan w:val="4"/>
            <w:shd w:val="clear" w:color="auto" w:fill="D9D9D9"/>
            <w:vAlign w:val="center"/>
          </w:tcPr>
          <w:p w14:paraId="72A9E9FB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Evaluación</w:t>
            </w:r>
          </w:p>
        </w:tc>
        <w:tc>
          <w:tcPr>
            <w:tcW w:w="623" w:type="pct"/>
            <w:vMerge w:val="restart"/>
            <w:shd w:val="clear" w:color="auto" w:fill="D9D9D9"/>
            <w:vAlign w:val="center"/>
          </w:tcPr>
          <w:p w14:paraId="7B823040" w14:textId="77777777" w:rsidR="00E34C52" w:rsidRPr="00613B1C" w:rsidRDefault="00E34C52" w:rsidP="00E34C5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Referencias</w:t>
            </w:r>
          </w:p>
          <w:p w14:paraId="326D8A03" w14:textId="0F307590" w:rsidR="00E34C52" w:rsidRPr="00613B1C" w:rsidRDefault="00E34C52" w:rsidP="00E34C5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bibliográficas</w:t>
            </w:r>
          </w:p>
        </w:tc>
        <w:tc>
          <w:tcPr>
            <w:tcW w:w="565" w:type="pct"/>
            <w:vMerge w:val="restart"/>
            <w:shd w:val="clear" w:color="auto" w:fill="D9D9D9"/>
            <w:vAlign w:val="center"/>
          </w:tcPr>
          <w:p w14:paraId="51C97951" w14:textId="511AC9D6" w:rsidR="00E34C52" w:rsidRPr="00613B1C" w:rsidRDefault="00E34C52" w:rsidP="00E34C52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Materiales y recursos didácticos</w:t>
            </w:r>
          </w:p>
        </w:tc>
      </w:tr>
      <w:tr w:rsidR="00E34C52" w:rsidRPr="00613B1C" w14:paraId="7F84C2E9" w14:textId="77777777" w:rsidTr="00055F27">
        <w:trPr>
          <w:trHeight w:val="136"/>
          <w:jc w:val="center"/>
        </w:trPr>
        <w:tc>
          <w:tcPr>
            <w:tcW w:w="978" w:type="pct"/>
            <w:vMerge/>
          </w:tcPr>
          <w:p w14:paraId="685468CF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shd w:val="clear" w:color="auto" w:fill="D9D9D9"/>
            <w:vAlign w:val="center"/>
          </w:tcPr>
          <w:p w14:paraId="0945B833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Criterios</w:t>
            </w:r>
          </w:p>
          <w:p w14:paraId="52B83EB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92" w:type="pct"/>
            <w:shd w:val="clear" w:color="auto" w:fill="D9D9D9"/>
            <w:vAlign w:val="center"/>
          </w:tcPr>
          <w:p w14:paraId="0149CEB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Evidencias</w:t>
            </w:r>
          </w:p>
          <w:p w14:paraId="078B0D3C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shd w:val="clear" w:color="auto" w:fill="D9D9D9"/>
            <w:vAlign w:val="center"/>
          </w:tcPr>
          <w:p w14:paraId="7C875B5C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Ponderación</w:t>
            </w:r>
          </w:p>
          <w:p w14:paraId="6FC8D656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10" w:type="pct"/>
            <w:shd w:val="clear" w:color="auto" w:fill="D9D9D9"/>
            <w:vAlign w:val="center"/>
          </w:tcPr>
          <w:p w14:paraId="06D397DC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623" w:type="pct"/>
            <w:vMerge/>
          </w:tcPr>
          <w:p w14:paraId="7E7574B6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65" w:type="pct"/>
            <w:vMerge/>
          </w:tcPr>
          <w:p w14:paraId="7B0B673F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4C52" w:rsidRPr="00613B1C" w14:paraId="4D9A7046" w14:textId="77777777" w:rsidTr="00055F27">
        <w:trPr>
          <w:trHeight w:val="2756"/>
          <w:jc w:val="center"/>
        </w:trPr>
        <w:tc>
          <w:tcPr>
            <w:tcW w:w="978" w:type="pct"/>
            <w:vAlign w:val="center"/>
          </w:tcPr>
          <w:p w14:paraId="23365B8F" w14:textId="38DFB20E" w:rsidR="00E34C52" w:rsidRPr="00613B1C" w:rsidRDefault="00E34C52" w:rsidP="00E830C1">
            <w:pPr>
              <w:pStyle w:val="Prrafodelista"/>
              <w:numPr>
                <w:ilvl w:val="0"/>
                <w:numId w:val="9"/>
              </w:numPr>
              <w:spacing w:after="0" w:line="240" w:lineRule="auto"/>
              <w:ind w:left="164" w:hanging="21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Aplico las disposiciones contenidas en la normatividad de la Academia Mexicana de Auditoría Integral y el Desempeño, y analizo el impacto en las organizaciones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613B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7633A9D" w14:textId="77777777" w:rsidR="00E34C52" w:rsidRPr="00613B1C" w:rsidRDefault="00E34C52" w:rsidP="00E830C1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9" w:type="pct"/>
            <w:vAlign w:val="center"/>
          </w:tcPr>
          <w:p w14:paraId="25314CBD" w14:textId="3BFEFC9F" w:rsidR="00E34C52" w:rsidRPr="00613B1C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Conozco el marco conceptual, los antecedentes, e indicadores de desempeño que deben tener las organizaciones para manejarse con eficiencia, eficacia y economía, así como la relación de la Auditoría del Desempeño con la Auditoría Integral.</w:t>
            </w:r>
          </w:p>
        </w:tc>
        <w:tc>
          <w:tcPr>
            <w:tcW w:w="692" w:type="pct"/>
            <w:vAlign w:val="center"/>
          </w:tcPr>
          <w:p w14:paraId="6F59B10B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613B1C">
              <w:rPr>
                <w:rFonts w:ascii="Arial" w:hAnsi="Arial" w:cs="Arial"/>
                <w:sz w:val="20"/>
                <w:szCs w:val="20"/>
              </w:rPr>
              <w:t>apas conceptuales.</w:t>
            </w:r>
          </w:p>
          <w:p w14:paraId="5EE9F0A6" w14:textId="46672B18" w:rsidR="00E34C52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>Examen del maestro</w:t>
            </w:r>
            <w:r w:rsidRPr="00613B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FC201AC" w14:textId="7EED24D0" w:rsidR="00E34C52" w:rsidRPr="00613B1C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3.Examen estandarizado</w:t>
            </w:r>
          </w:p>
          <w:p w14:paraId="60C6F681" w14:textId="6AAA2B62" w:rsidR="00E34C52" w:rsidRPr="00613B1C" w:rsidRDefault="00E34C52" w:rsidP="00E830C1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613B1C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Práctica evaluación de desempeño.</w:t>
            </w:r>
          </w:p>
        </w:tc>
        <w:tc>
          <w:tcPr>
            <w:tcW w:w="592" w:type="pct"/>
            <w:vAlign w:val="center"/>
          </w:tcPr>
          <w:p w14:paraId="4BEB9698" w14:textId="6A7B3C49" w:rsidR="00E34C52" w:rsidRPr="00613B1C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  <w:p w14:paraId="27FD15FE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34183C5" w14:textId="21A263C0" w:rsidR="00E34C52" w:rsidRPr="00613B1C" w:rsidRDefault="00AF2E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E34C52"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  <w:p w14:paraId="0302AF61" w14:textId="77777777" w:rsidR="00E830C1" w:rsidRPr="00613B1C" w:rsidRDefault="00E830C1" w:rsidP="00E830C1">
            <w:pPr>
              <w:spacing w:after="0" w:line="240" w:lineRule="auto"/>
              <w:ind w:right="277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CADA65C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10%</w:t>
            </w:r>
          </w:p>
          <w:p w14:paraId="67E1B58D" w14:textId="77777777" w:rsidR="00E830C1" w:rsidRPr="00613B1C" w:rsidRDefault="00E830C1" w:rsidP="00E830C1">
            <w:pPr>
              <w:spacing w:after="0" w:line="240" w:lineRule="auto"/>
              <w:ind w:right="277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85FFA14" w14:textId="4BCF9A6E" w:rsidR="00E34C52" w:rsidRDefault="00AF2E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</w:t>
            </w:r>
            <w:r w:rsidR="00E34C52"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  <w:p w14:paraId="1509D7EA" w14:textId="77777777" w:rsidR="00E34C52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5ACEF38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710" w:type="pct"/>
            <w:vAlign w:val="center"/>
          </w:tcPr>
          <w:p w14:paraId="46620E8F" w14:textId="77777777" w:rsidR="00E34C52" w:rsidRPr="00613B1C" w:rsidRDefault="00E34C5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  <w:tc>
          <w:tcPr>
            <w:tcW w:w="623" w:type="pct"/>
            <w:vAlign w:val="center"/>
          </w:tcPr>
          <w:p w14:paraId="3AD56E46" w14:textId="77777777" w:rsidR="00E34C52" w:rsidRDefault="00E34C52" w:rsidP="00E830C1">
            <w:pPr>
              <w:numPr>
                <w:ilvl w:val="0"/>
                <w:numId w:val="10"/>
              </w:num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Boletines </w:t>
            </w:r>
          </w:p>
          <w:p w14:paraId="28F4439B" w14:textId="77777777" w:rsidR="00E34C52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B-1</w:t>
            </w:r>
          </w:p>
          <w:p w14:paraId="3DD2526C" w14:textId="77777777" w:rsidR="00E34C52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B-10</w:t>
            </w:r>
          </w:p>
          <w:p w14:paraId="48B0CD27" w14:textId="77777777" w:rsidR="00E34C52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B-11</w:t>
            </w:r>
          </w:p>
          <w:p w14:paraId="41BB3BCB" w14:textId="77777777" w:rsidR="00E34C52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Bibliografía básica 1</w:t>
            </w:r>
          </w:p>
          <w:p w14:paraId="46F1A06E" w14:textId="77777777" w:rsidR="00E34C52" w:rsidRDefault="00E34C52" w:rsidP="00E830C1">
            <w:pPr>
              <w:numPr>
                <w:ilvl w:val="0"/>
                <w:numId w:val="10"/>
              </w:num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Capítulos</w:t>
            </w:r>
          </w:p>
          <w:p w14:paraId="3EA472F4" w14:textId="77777777" w:rsidR="00E34C52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1, 2 y 3</w:t>
            </w:r>
          </w:p>
          <w:p w14:paraId="45DAD00F" w14:textId="77777777" w:rsidR="00E34C52" w:rsidRPr="00613B1C" w:rsidRDefault="00E34C52" w:rsidP="00E830C1">
            <w:pPr>
              <w:spacing w:line="240" w:lineRule="auto"/>
              <w:ind w:left="406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Bibliografía básica 2</w:t>
            </w:r>
          </w:p>
        </w:tc>
        <w:tc>
          <w:tcPr>
            <w:tcW w:w="565" w:type="pct"/>
            <w:vAlign w:val="center"/>
          </w:tcPr>
          <w:p w14:paraId="766CABFC" w14:textId="77777777" w:rsidR="00E34C52" w:rsidRDefault="00E34C52" w:rsidP="00E34C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Boletines de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Integral y al Desempeño.</w:t>
            </w:r>
          </w:p>
          <w:p w14:paraId="420EC8E6" w14:textId="77777777" w:rsidR="00E34C52" w:rsidRPr="00613B1C" w:rsidRDefault="00E34C52" w:rsidP="00E34C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C3DFE30" w14:textId="77777777" w:rsidR="00E34C52" w:rsidRDefault="00E34C52" w:rsidP="00E34C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Indicadores del Desempeño</w:t>
            </w:r>
          </w:p>
          <w:p w14:paraId="014D6117" w14:textId="77777777" w:rsidR="00E34C52" w:rsidRPr="00613B1C" w:rsidRDefault="00E34C52" w:rsidP="00E34C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092672E" w14:textId="78BE8279" w:rsidR="00E34C52" w:rsidRPr="00613B1C" w:rsidRDefault="00E34C52" w:rsidP="00E34C5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5B8D0F8D" w14:textId="77777777" w:rsidR="00E34C52" w:rsidRPr="00613B1C" w:rsidRDefault="00E34C52" w:rsidP="00E34C52">
            <w:pPr>
              <w:pStyle w:val="texto"/>
              <w:tabs>
                <w:tab w:val="left" w:pos="8008"/>
              </w:tabs>
              <w:spacing w:after="0" w:line="240" w:lineRule="auto"/>
              <w:ind w:firstLine="0"/>
              <w:rPr>
                <w:rFonts w:cs="Arial"/>
                <w:sz w:val="20"/>
              </w:rPr>
            </w:pPr>
            <w:r w:rsidRPr="00613B1C">
              <w:rPr>
                <w:rFonts w:cs="Arial"/>
                <w:sz w:val="20"/>
              </w:rPr>
              <w:t>Páginas WEB</w:t>
            </w:r>
          </w:p>
        </w:tc>
      </w:tr>
    </w:tbl>
    <w:p w14:paraId="03E34170" w14:textId="3401BCB8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p w14:paraId="0C78AD37" w14:textId="1542E2ED" w:rsidR="00343A01" w:rsidRDefault="00343A01" w:rsidP="0069370F">
      <w:pPr>
        <w:spacing w:after="0" w:line="240" w:lineRule="auto"/>
        <w:ind w:left="142" w:right="277" w:hanging="142"/>
        <w:jc w:val="both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19"/>
        <w:gridCol w:w="2740"/>
        <w:gridCol w:w="2694"/>
        <w:gridCol w:w="14"/>
        <w:gridCol w:w="2394"/>
        <w:gridCol w:w="17"/>
        <w:gridCol w:w="2055"/>
        <w:gridCol w:w="29"/>
        <w:gridCol w:w="2228"/>
      </w:tblGrid>
      <w:tr w:rsidR="00E34C52" w:rsidRPr="00613B1C" w14:paraId="0E5FAB5F" w14:textId="77777777" w:rsidTr="00011C98">
        <w:trPr>
          <w:jc w:val="center"/>
        </w:trPr>
        <w:tc>
          <w:tcPr>
            <w:tcW w:w="771" w:type="pct"/>
            <w:vMerge w:val="restart"/>
            <w:shd w:val="clear" w:color="auto" w:fill="D9D9D9"/>
            <w:vAlign w:val="center"/>
          </w:tcPr>
          <w:p w14:paraId="55C393D7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No. de sesiones</w:t>
            </w:r>
          </w:p>
        </w:tc>
        <w:tc>
          <w:tcPr>
            <w:tcW w:w="952" w:type="pct"/>
            <w:vMerge w:val="restart"/>
            <w:shd w:val="clear" w:color="auto" w:fill="D9D9D9"/>
            <w:vAlign w:val="center"/>
          </w:tcPr>
          <w:p w14:paraId="4B0B72E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Sub-Competencias</w:t>
            </w:r>
          </w:p>
        </w:tc>
        <w:tc>
          <w:tcPr>
            <w:tcW w:w="941" w:type="pct"/>
            <w:gridSpan w:val="2"/>
            <w:vMerge w:val="restart"/>
            <w:shd w:val="clear" w:color="auto" w:fill="D9D9D9"/>
            <w:vAlign w:val="center"/>
          </w:tcPr>
          <w:p w14:paraId="1142D81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Temas</w:t>
            </w:r>
          </w:p>
        </w:tc>
        <w:tc>
          <w:tcPr>
            <w:tcW w:w="1562" w:type="pct"/>
            <w:gridSpan w:val="4"/>
            <w:shd w:val="clear" w:color="auto" w:fill="D9D9D9"/>
            <w:vAlign w:val="center"/>
          </w:tcPr>
          <w:p w14:paraId="4C67ABBD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Actividades</w:t>
            </w:r>
          </w:p>
        </w:tc>
        <w:tc>
          <w:tcPr>
            <w:tcW w:w="774" w:type="pct"/>
            <w:vMerge w:val="restart"/>
            <w:shd w:val="clear" w:color="auto" w:fill="D9D9D9"/>
            <w:vAlign w:val="center"/>
          </w:tcPr>
          <w:p w14:paraId="403447E7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Ambiente</w:t>
            </w:r>
          </w:p>
          <w:p w14:paraId="30B74561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de trabajo o</w:t>
            </w:r>
          </w:p>
          <w:p w14:paraId="01ED79A0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aprendizaje</w:t>
            </w:r>
          </w:p>
        </w:tc>
      </w:tr>
      <w:tr w:rsidR="00E34C52" w:rsidRPr="00613B1C" w14:paraId="22C24E52" w14:textId="77777777" w:rsidTr="00011C98">
        <w:trPr>
          <w:jc w:val="center"/>
        </w:trPr>
        <w:tc>
          <w:tcPr>
            <w:tcW w:w="771" w:type="pct"/>
            <w:vMerge/>
          </w:tcPr>
          <w:p w14:paraId="073E107E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pct"/>
            <w:vMerge/>
          </w:tcPr>
          <w:p w14:paraId="730B65FF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1" w:type="pct"/>
            <w:gridSpan w:val="2"/>
            <w:vMerge/>
          </w:tcPr>
          <w:p w14:paraId="1754D8A2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8" w:type="pct"/>
            <w:gridSpan w:val="2"/>
            <w:shd w:val="clear" w:color="auto" w:fill="D9D9D9"/>
            <w:vAlign w:val="center"/>
          </w:tcPr>
          <w:p w14:paraId="2D076F08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Docente</w:t>
            </w:r>
          </w:p>
        </w:tc>
        <w:tc>
          <w:tcPr>
            <w:tcW w:w="724" w:type="pct"/>
            <w:gridSpan w:val="2"/>
            <w:shd w:val="clear" w:color="auto" w:fill="D9D9D9"/>
            <w:vAlign w:val="center"/>
          </w:tcPr>
          <w:p w14:paraId="113B57E2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13B1C">
              <w:rPr>
                <w:rFonts w:ascii="Arial" w:hAnsi="Arial" w:cs="Arial"/>
                <w:b/>
                <w:sz w:val="20"/>
                <w:szCs w:val="20"/>
              </w:rPr>
              <w:t>Alumno</w:t>
            </w:r>
          </w:p>
        </w:tc>
        <w:tc>
          <w:tcPr>
            <w:tcW w:w="774" w:type="pct"/>
            <w:vMerge/>
            <w:tcBorders>
              <w:bottom w:val="single" w:sz="4" w:space="0" w:color="auto"/>
            </w:tcBorders>
          </w:tcPr>
          <w:p w14:paraId="2CA721A4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4C52" w:rsidRPr="00C5751A" w14:paraId="71DCB537" w14:textId="77777777" w:rsidTr="00011C98">
        <w:trPr>
          <w:trHeight w:val="1518"/>
          <w:jc w:val="center"/>
        </w:trPr>
        <w:tc>
          <w:tcPr>
            <w:tcW w:w="771" w:type="pct"/>
            <w:vAlign w:val="center"/>
          </w:tcPr>
          <w:p w14:paraId="13436D0B" w14:textId="77777777" w:rsidR="00E34C52" w:rsidRPr="00613B1C" w:rsidRDefault="00E34C52" w:rsidP="006B6EF3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952" w:type="pct"/>
            <w:vAlign w:val="center"/>
          </w:tcPr>
          <w:p w14:paraId="4C846BA7" w14:textId="703C2CA6" w:rsidR="00E34C52" w:rsidRPr="00613B1C" w:rsidRDefault="00E34C52" w:rsidP="00E34C52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2. Aplico la normatividad vigente emitida por la Academia Mexicana de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Integral y al Desempeño, A.C., con el propósito de desarrollar la metodología de la auditoría al desempeño en las organizaciones.</w:t>
            </w:r>
          </w:p>
        </w:tc>
        <w:tc>
          <w:tcPr>
            <w:tcW w:w="936" w:type="pct"/>
            <w:vAlign w:val="center"/>
          </w:tcPr>
          <w:p w14:paraId="4D2EF25C" w14:textId="687EC87F" w:rsidR="00E34C52" w:rsidRDefault="00D26A7B" w:rsidP="00D26A7B">
            <w:pPr>
              <w:pStyle w:val="Sinespaciado"/>
              <w:ind w:left="3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2.1 </w:t>
            </w:r>
            <w:r w:rsidR="002A0237">
              <w:rPr>
                <w:rFonts w:ascii="Arial" w:hAnsi="Arial" w:cs="Arial"/>
                <w:sz w:val="20"/>
                <w:szCs w:val="20"/>
              </w:rPr>
              <w:t>Elaboración de indicadores</w:t>
            </w:r>
            <w:r w:rsidR="00E34C52" w:rsidRPr="00613B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2DE8D92" w14:textId="77777777" w:rsidR="00D26A7B" w:rsidRDefault="00D26A7B" w:rsidP="00D26A7B">
            <w:pPr>
              <w:pStyle w:val="Sinespaciado"/>
              <w:ind w:left="333"/>
              <w:rPr>
                <w:rFonts w:ascii="Arial" w:hAnsi="Arial" w:cs="Arial"/>
                <w:sz w:val="20"/>
                <w:szCs w:val="20"/>
              </w:rPr>
            </w:pPr>
          </w:p>
          <w:p w14:paraId="14304DC2" w14:textId="2C552BE6" w:rsidR="002A0237" w:rsidRDefault="00D26A7B" w:rsidP="00D26A7B">
            <w:pPr>
              <w:pStyle w:val="Sinespaciado"/>
              <w:ind w:left="3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2.2 </w:t>
            </w:r>
            <w:r w:rsidR="002A0237">
              <w:rPr>
                <w:rFonts w:ascii="Arial" w:hAnsi="Arial" w:cs="Arial"/>
                <w:sz w:val="20"/>
                <w:szCs w:val="20"/>
              </w:rPr>
              <w:t>Cualidades de los indicadores</w:t>
            </w:r>
          </w:p>
          <w:p w14:paraId="5A81EC1F" w14:textId="77777777" w:rsidR="00D26A7B" w:rsidRDefault="00D26A7B" w:rsidP="00D26A7B">
            <w:pPr>
              <w:pStyle w:val="Sinespaciado"/>
              <w:ind w:left="333"/>
              <w:rPr>
                <w:rFonts w:ascii="Arial" w:hAnsi="Arial" w:cs="Arial"/>
                <w:sz w:val="20"/>
                <w:szCs w:val="20"/>
              </w:rPr>
            </w:pPr>
          </w:p>
          <w:p w14:paraId="4977E2C6" w14:textId="7D2C4F4C" w:rsidR="002A0237" w:rsidRPr="00E34C52" w:rsidRDefault="00D26A7B" w:rsidP="00D26A7B">
            <w:pPr>
              <w:pStyle w:val="Sinespaciado"/>
              <w:ind w:left="33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2.3 </w:t>
            </w:r>
            <w:r w:rsidR="002A0237">
              <w:rPr>
                <w:rFonts w:ascii="Arial" w:hAnsi="Arial" w:cs="Arial"/>
                <w:sz w:val="20"/>
                <w:szCs w:val="20"/>
              </w:rPr>
              <w:t>Clasificación y utilización de los indicadores</w:t>
            </w:r>
          </w:p>
        </w:tc>
        <w:tc>
          <w:tcPr>
            <w:tcW w:w="837" w:type="pct"/>
            <w:gridSpan w:val="2"/>
          </w:tcPr>
          <w:p w14:paraId="17439F06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Asignar el tema de investigación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los lineamientos de la presentación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evaluación.</w:t>
            </w:r>
          </w:p>
          <w:p w14:paraId="18385B89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451C4CA5" w14:textId="77777777" w:rsidR="00E34C52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Retroalimentación de las exposiciones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69B5206B" w14:textId="77777777" w:rsidR="00E34C52" w:rsidRPr="00613B1C" w:rsidRDefault="00E34C52" w:rsidP="006B6EF3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11C730F1" w14:textId="0EF0D86D" w:rsidR="00E34C52" w:rsidRPr="00613B1C" w:rsidRDefault="00E34C52" w:rsidP="00E34C52">
            <w:pPr>
              <w:spacing w:after="0" w:line="240" w:lineRule="auto"/>
              <w:ind w:right="277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Entregar el caso de estudio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empresarial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 xml:space="preserve"> para su resolución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</w:t>
            </w: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stablecer los criterios de la entrega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y evaluación.</w:t>
            </w:r>
          </w:p>
        </w:tc>
        <w:tc>
          <w:tcPr>
            <w:tcW w:w="720" w:type="pct"/>
            <w:gridSpan w:val="2"/>
            <w:vAlign w:val="center"/>
          </w:tcPr>
          <w:p w14:paraId="21AD5256" w14:textId="77777777" w:rsidR="00E34C52" w:rsidRDefault="00E34C52" w:rsidP="00E34C52">
            <w:pPr>
              <w:spacing w:after="0" w:line="240" w:lineRule="auto"/>
              <w:ind w:right="277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 xml:space="preserve">Elaborar </w:t>
            </w:r>
            <w:r>
              <w:rPr>
                <w:rFonts w:ascii="Arial" w:hAnsi="Arial" w:cs="Arial"/>
                <w:sz w:val="20"/>
                <w:szCs w:val="20"/>
              </w:rPr>
              <w:t xml:space="preserve">la </w:t>
            </w:r>
            <w:r w:rsidRPr="00613B1C">
              <w:rPr>
                <w:rFonts w:ascii="Arial" w:hAnsi="Arial" w:cs="Arial"/>
                <w:sz w:val="20"/>
                <w:szCs w:val="20"/>
              </w:rPr>
              <w:t>investigación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asignada</w:t>
            </w:r>
            <w:r w:rsidRPr="00613B1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 equipo y p</w:t>
            </w:r>
            <w:r w:rsidRPr="00613B1C">
              <w:rPr>
                <w:rFonts w:ascii="Arial" w:hAnsi="Arial" w:cs="Arial"/>
                <w:sz w:val="20"/>
                <w:szCs w:val="20"/>
              </w:rPr>
              <w:t>resentar los resultados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3C7D58" w14:textId="77777777" w:rsidR="00E34C52" w:rsidRPr="00613B1C" w:rsidRDefault="00E34C52" w:rsidP="00E34C52">
            <w:pPr>
              <w:spacing w:after="0" w:line="240" w:lineRule="auto"/>
              <w:ind w:right="277"/>
              <w:rPr>
                <w:rFonts w:ascii="Arial" w:hAnsi="Arial" w:cs="Arial"/>
                <w:sz w:val="20"/>
                <w:szCs w:val="20"/>
              </w:rPr>
            </w:pPr>
          </w:p>
          <w:p w14:paraId="1B728CA7" w14:textId="4F89DCCE" w:rsidR="00E34C52" w:rsidRPr="00613B1C" w:rsidRDefault="00E34C52" w:rsidP="00E34C52">
            <w:pPr>
              <w:spacing w:after="0" w:line="240" w:lineRule="auto"/>
              <w:ind w:right="277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 xml:space="preserve">Resolver el caso de estudio </w:t>
            </w:r>
            <w:r>
              <w:rPr>
                <w:rFonts w:ascii="Arial" w:hAnsi="Arial" w:cs="Arial"/>
                <w:sz w:val="20"/>
                <w:szCs w:val="20"/>
              </w:rPr>
              <w:t xml:space="preserve">empresarial por equipo </w:t>
            </w:r>
            <w:r w:rsidRPr="00613B1C">
              <w:rPr>
                <w:rFonts w:ascii="Arial" w:hAnsi="Arial" w:cs="Arial"/>
                <w:sz w:val="20"/>
                <w:szCs w:val="20"/>
              </w:rPr>
              <w:t>y entregarlo con los criterios establecidos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84" w:type="pct"/>
            <w:gridSpan w:val="2"/>
            <w:tcBorders>
              <w:bottom w:val="single" w:sz="4" w:space="0" w:color="auto"/>
            </w:tcBorders>
            <w:vAlign w:val="center"/>
          </w:tcPr>
          <w:p w14:paraId="148AABE0" w14:textId="34327EC5" w:rsidR="00E34C52" w:rsidRPr="00C5751A" w:rsidRDefault="00E34C52" w:rsidP="006B6EF3">
            <w:pPr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5751A">
              <w:rPr>
                <w:rFonts w:ascii="Arial" w:hAnsi="Arial" w:cs="Arial"/>
                <w:sz w:val="20"/>
                <w:szCs w:val="20"/>
                <w:lang w:val="es-MX"/>
              </w:rPr>
              <w:t xml:space="preserve">Aula de Clases </w:t>
            </w:r>
          </w:p>
          <w:p w14:paraId="26F0759C" w14:textId="77777777" w:rsidR="00E34C52" w:rsidRPr="00C5751A" w:rsidRDefault="00E34C52" w:rsidP="006B6EF3">
            <w:pPr>
              <w:ind w:left="142" w:right="277" w:hanging="142"/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5751A">
              <w:rPr>
                <w:rFonts w:ascii="Arial" w:hAnsi="Arial" w:cs="Arial"/>
                <w:sz w:val="20"/>
                <w:szCs w:val="20"/>
                <w:lang w:val="es-MX"/>
              </w:rPr>
              <w:t>TIC´S</w:t>
            </w:r>
          </w:p>
        </w:tc>
      </w:tr>
    </w:tbl>
    <w:p w14:paraId="42085C23" w14:textId="77777777" w:rsidR="00E34C52" w:rsidRPr="00E34C52" w:rsidRDefault="00E34C52" w:rsidP="0069370F">
      <w:pPr>
        <w:spacing w:after="0" w:line="240" w:lineRule="auto"/>
        <w:ind w:left="142" w:right="277" w:hanging="142"/>
        <w:jc w:val="both"/>
        <w:rPr>
          <w:lang w:val="es-MX"/>
        </w:rPr>
      </w:pPr>
    </w:p>
    <w:p w14:paraId="0C99CE0E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5A03E516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382B5F9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88BBE7D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417A19E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09A00CEF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C1CDAD4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191393C6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62785050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3CADE64D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668FE9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4FD141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BF9B490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590E734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302AF81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D7CF2" w:rsidRPr="007862E2" w14:paraId="4937F441" w14:textId="77777777" w:rsidTr="00E830C1">
        <w:trPr>
          <w:trHeight w:val="1134"/>
          <w:jc w:val="center"/>
        </w:trPr>
        <w:tc>
          <w:tcPr>
            <w:tcW w:w="984" w:type="pct"/>
            <w:vAlign w:val="center"/>
          </w:tcPr>
          <w:p w14:paraId="1F18D758" w14:textId="6458B48A" w:rsidR="006D7CF2" w:rsidRPr="006D7CF2" w:rsidRDefault="006D7CF2" w:rsidP="006D7CF2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left="164" w:hanging="22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Aplico la Metodología de la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al Desempeño para Empresas y Entidades del Sector Privado, conforme a la normatividad emitida por la Academia Mexicana de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Integral y el Desempeño, A.C., emitiendo los resultados y su repercusión en el desempeño de las organizaciones.</w:t>
            </w:r>
          </w:p>
        </w:tc>
        <w:tc>
          <w:tcPr>
            <w:tcW w:w="845" w:type="pct"/>
            <w:vAlign w:val="center"/>
          </w:tcPr>
          <w:p w14:paraId="170A0F3B" w14:textId="68ABDC46" w:rsidR="006D7CF2" w:rsidRPr="006D7CF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613B1C">
              <w:rPr>
                <w:rFonts w:ascii="Arial" w:hAnsi="Arial" w:cs="Arial"/>
                <w:sz w:val="20"/>
                <w:szCs w:val="20"/>
                <w:lang w:val="es-MX"/>
              </w:rPr>
              <w:t>Conozco la Metodología de la Auditoría al Desempeño para Empresas y Entidades del Sector Privado, emito resultados y aportes a la mejora en el desempeño organizacional.</w:t>
            </w:r>
          </w:p>
        </w:tc>
        <w:tc>
          <w:tcPr>
            <w:tcW w:w="697" w:type="pct"/>
          </w:tcPr>
          <w:p w14:paraId="5ACB0433" w14:textId="77777777" w:rsidR="006D7CF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>Investigación y exposición</w:t>
            </w:r>
            <w:r w:rsidRPr="00613B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96D0B65" w14:textId="77777777" w:rsidR="006D7CF2" w:rsidRPr="00613B1C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75AE6A1" w14:textId="34F36EBC" w:rsidR="006D7CF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>Examen del maestro</w:t>
            </w:r>
            <w:r w:rsidRPr="00613B1C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4E6628" w14:textId="77777777" w:rsidR="006D7CF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BB20B2A" w14:textId="79EC0307" w:rsidR="006D7CF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3.Examen estandarizado</w:t>
            </w:r>
          </w:p>
          <w:p w14:paraId="4862FCAF" w14:textId="77777777" w:rsidR="006D7CF2" w:rsidRPr="00613B1C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F7101D" w14:textId="391012C1" w:rsidR="006D7CF2" w:rsidRPr="007862E2" w:rsidRDefault="006D7CF2" w:rsidP="006D7CF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613B1C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Práctica</w:t>
            </w:r>
            <w:r w:rsidR="00E830C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evaluación de desempeño.</w:t>
            </w:r>
          </w:p>
        </w:tc>
        <w:tc>
          <w:tcPr>
            <w:tcW w:w="579" w:type="pct"/>
            <w:vAlign w:val="center"/>
          </w:tcPr>
          <w:p w14:paraId="44051D5B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  <w:p w14:paraId="1343F9FD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1DA0ECA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57637D9" w14:textId="1D50907C" w:rsidR="006D7CF2" w:rsidRPr="00613B1C" w:rsidRDefault="00EB7136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3</w:t>
            </w:r>
            <w:r w:rsidR="006D7CF2"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  <w:p w14:paraId="734938DA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B16E5CD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87AC4D0" w14:textId="77777777" w:rsidR="006D7CF2" w:rsidRPr="00613B1C" w:rsidRDefault="006D7CF2" w:rsidP="00E830C1">
            <w:pPr>
              <w:spacing w:after="0" w:line="240" w:lineRule="auto"/>
              <w:ind w:left="142" w:right="277" w:hanging="142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10%</w:t>
            </w:r>
          </w:p>
          <w:p w14:paraId="38DD2326" w14:textId="77777777" w:rsidR="006D7CF2" w:rsidRPr="00613B1C" w:rsidRDefault="006D7CF2" w:rsidP="00E830C1">
            <w:pPr>
              <w:spacing w:after="0" w:line="240" w:lineRule="auto"/>
              <w:ind w:right="277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69A3C81" w14:textId="77777777" w:rsidR="006D7CF2" w:rsidRDefault="006D7CF2" w:rsidP="00E830C1">
            <w:pPr>
              <w:spacing w:after="0" w:line="240" w:lineRule="auto"/>
              <w:ind w:right="277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5C3225E4" w14:textId="08AAFF43" w:rsidR="006D7CF2" w:rsidRPr="007862E2" w:rsidRDefault="00EB7136" w:rsidP="00E830C1">
            <w:pPr>
              <w:spacing w:after="0" w:line="240" w:lineRule="auto"/>
              <w:ind w:left="142" w:right="277" w:hanging="142"/>
              <w:jc w:val="center"/>
              <w:rPr>
                <w:i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4</w:t>
            </w:r>
            <w:r w:rsidR="006D7CF2" w:rsidRPr="00613B1C">
              <w:rPr>
                <w:rFonts w:ascii="Arial" w:hAnsi="Arial" w:cs="Arial"/>
                <w:i/>
                <w:sz w:val="20"/>
                <w:szCs w:val="20"/>
              </w:rPr>
              <w:t>0%</w:t>
            </w:r>
          </w:p>
        </w:tc>
        <w:tc>
          <w:tcPr>
            <w:tcW w:w="715" w:type="pct"/>
            <w:vAlign w:val="center"/>
          </w:tcPr>
          <w:p w14:paraId="0AE47153" w14:textId="66CEC032" w:rsidR="006D7CF2" w:rsidRPr="007862E2" w:rsidRDefault="006D7CF2" w:rsidP="006D7CF2">
            <w:pPr>
              <w:spacing w:after="0" w:line="240" w:lineRule="auto"/>
              <w:ind w:left="142" w:right="277" w:hanging="142"/>
              <w:jc w:val="center"/>
              <w:rPr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  <w:tc>
          <w:tcPr>
            <w:tcW w:w="619" w:type="pct"/>
            <w:vAlign w:val="center"/>
          </w:tcPr>
          <w:p w14:paraId="05B0BD03" w14:textId="77777777" w:rsidR="006D7CF2" w:rsidRDefault="006D7CF2" w:rsidP="006D7CF2">
            <w:pPr>
              <w:numPr>
                <w:ilvl w:val="0"/>
                <w:numId w:val="13"/>
              </w:numPr>
              <w:ind w:left="241" w:hanging="382"/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Capítulos</w:t>
            </w:r>
          </w:p>
          <w:p w14:paraId="684FD82E" w14:textId="77777777" w:rsidR="006D7CF2" w:rsidRDefault="006D7CF2" w:rsidP="006D7CF2">
            <w:pPr>
              <w:ind w:left="241"/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4,5,6 y 7</w:t>
            </w:r>
          </w:p>
          <w:p w14:paraId="78DC3A4A" w14:textId="56142D36" w:rsidR="006D7CF2" w:rsidRPr="006D7CF2" w:rsidRDefault="006D7CF2" w:rsidP="006D7CF2">
            <w:pPr>
              <w:ind w:left="241"/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Bibliografía básica 2</w:t>
            </w:r>
          </w:p>
        </w:tc>
        <w:tc>
          <w:tcPr>
            <w:tcW w:w="561" w:type="pct"/>
            <w:vAlign w:val="center"/>
          </w:tcPr>
          <w:p w14:paraId="4DAB8DDD" w14:textId="4D0ABDE9" w:rsidR="006D7CF2" w:rsidRDefault="006D7CF2" w:rsidP="006D7C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Boletines de Auditor</w:t>
            </w:r>
            <w:r>
              <w:rPr>
                <w:rFonts w:ascii="Arial" w:hAnsi="Arial" w:cs="Arial"/>
                <w:sz w:val="20"/>
                <w:szCs w:val="20"/>
              </w:rPr>
              <w:t>í</w:t>
            </w:r>
            <w:r w:rsidRPr="00613B1C">
              <w:rPr>
                <w:rFonts w:ascii="Arial" w:hAnsi="Arial" w:cs="Arial"/>
                <w:sz w:val="20"/>
                <w:szCs w:val="20"/>
              </w:rPr>
              <w:t>a Integral y al Desempeño</w:t>
            </w:r>
          </w:p>
          <w:p w14:paraId="496E2403" w14:textId="77777777" w:rsidR="006D7CF2" w:rsidRPr="00613B1C" w:rsidRDefault="006D7CF2" w:rsidP="006D7C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6860EE" w14:textId="77777777" w:rsidR="006D7CF2" w:rsidRDefault="006D7CF2" w:rsidP="006D7C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Indicadores del Desempeño</w:t>
            </w:r>
          </w:p>
          <w:p w14:paraId="3C5B5C22" w14:textId="77777777" w:rsidR="006D7CF2" w:rsidRPr="00613B1C" w:rsidRDefault="006D7CF2" w:rsidP="006D7C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EA5DBE" w14:textId="30247F18" w:rsidR="006D7CF2" w:rsidRPr="00613B1C" w:rsidRDefault="006D7CF2" w:rsidP="006D7CF2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13B1C">
              <w:rPr>
                <w:rFonts w:ascii="Arial" w:hAnsi="Arial" w:cs="Arial"/>
                <w:sz w:val="20"/>
                <w:szCs w:val="20"/>
              </w:rPr>
              <w:t>Videos</w:t>
            </w:r>
          </w:p>
          <w:p w14:paraId="33B5317A" w14:textId="31D9A58A" w:rsidR="006D7CF2" w:rsidRPr="007862E2" w:rsidRDefault="006D7CF2" w:rsidP="006D7CF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613B1C">
              <w:rPr>
                <w:rFonts w:cs="Arial"/>
                <w:sz w:val="20"/>
              </w:rPr>
              <w:t>Páginas</w:t>
            </w:r>
            <w:r>
              <w:rPr>
                <w:rFonts w:cs="Arial"/>
                <w:sz w:val="20"/>
              </w:rPr>
              <w:t xml:space="preserve"> </w:t>
            </w:r>
            <w:r w:rsidRPr="00613B1C">
              <w:rPr>
                <w:rFonts w:cs="Arial"/>
                <w:sz w:val="20"/>
              </w:rPr>
              <w:t>WEB</w:t>
            </w:r>
          </w:p>
        </w:tc>
      </w:tr>
    </w:tbl>
    <w:p w14:paraId="02A240C7" w14:textId="77777777" w:rsidR="00FF075F" w:rsidRPr="00120D4C" w:rsidRDefault="00FF075F" w:rsidP="009751D4">
      <w:pPr>
        <w:ind w:left="142" w:right="277" w:hanging="142"/>
      </w:pPr>
    </w:p>
    <w:p w14:paraId="259BB9A2" w14:textId="77777777" w:rsidR="00FF075F" w:rsidRPr="00120D4C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7C915A43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622D3D31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20DBBA4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F40B7E5" w14:textId="2C7C725B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  <w:r w:rsidR="006D7CF2">
              <w:rPr>
                <w:b w:val="0"/>
                <w:color w:val="auto"/>
                <w:sz w:val="20"/>
                <w:szCs w:val="20"/>
              </w:rPr>
              <w:br/>
            </w:r>
          </w:p>
        </w:tc>
      </w:tr>
      <w:tr w:rsidR="00A518EB" w:rsidRPr="00120D4C" w14:paraId="221C5F82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71C33C94" w14:textId="07DB16BA" w:rsidR="006D7CF2" w:rsidRPr="006D7CF2" w:rsidRDefault="006D7CF2" w:rsidP="006D7CF2">
            <w:pPr>
              <w:ind w:left="142" w:right="277" w:hanging="142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1. Boletines de Auditoría Integral y al Desempeño (201</w:t>
            </w:r>
            <w:r w:rsidR="0031774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6</w:t>
            </w:r>
            <w:r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). Asociación Mexicana de Auditoría Integral y al Desempeño, A.C.</w:t>
            </w:r>
          </w:p>
          <w:p w14:paraId="28856FBD" w14:textId="545BB9F6" w:rsidR="00A518EB" w:rsidRPr="00A518EB" w:rsidRDefault="006D7CF2" w:rsidP="006D7CF2">
            <w:pPr>
              <w:spacing w:after="0"/>
              <w:ind w:right="277"/>
              <w:rPr>
                <w:b w:val="0"/>
                <w:szCs w:val="20"/>
              </w:rPr>
            </w:pPr>
            <w:r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2. Indicadores del Desempeño (201</w:t>
            </w:r>
            <w:r w:rsidR="0031774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6</w:t>
            </w:r>
            <w:r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). Asociación Mexicana de Auditoría Integral y al Desempeño, A.C.</w:t>
            </w:r>
          </w:p>
        </w:tc>
      </w:tr>
    </w:tbl>
    <w:p w14:paraId="45CE6574" w14:textId="10695BCD" w:rsidR="006A3739" w:rsidRPr="00120D4C" w:rsidRDefault="006A3739" w:rsidP="00E43154">
      <w:pPr>
        <w:spacing w:after="0" w:line="240" w:lineRule="auto"/>
        <w:ind w:right="277"/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0C9E872E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1A16F9CC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7E79B4BD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1E17A841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64EB94D8" w14:textId="77777777" w:rsidTr="00075E16">
        <w:trPr>
          <w:trHeight w:val="266"/>
        </w:trPr>
        <w:tc>
          <w:tcPr>
            <w:tcW w:w="1314" w:type="pct"/>
          </w:tcPr>
          <w:p w14:paraId="38B4A0B7" w14:textId="3D3BDA16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  <w:r w:rsidR="006D7CF2">
              <w:t>a</w:t>
            </w:r>
          </w:p>
        </w:tc>
        <w:tc>
          <w:tcPr>
            <w:tcW w:w="2000" w:type="pct"/>
          </w:tcPr>
          <w:p w14:paraId="04865E62" w14:textId="3AB741DC" w:rsidR="006A3739" w:rsidRPr="00120D4C" w:rsidRDefault="006D7CF2" w:rsidP="009751D4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31DF772C" w14:textId="4EEF811A" w:rsidR="006A3739" w:rsidRPr="00120D4C" w:rsidRDefault="006D7CF2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  <w:tr w:rsidR="006A3739" w:rsidRPr="00120D4C" w14:paraId="5A1815E1" w14:textId="77777777" w:rsidTr="00075E16">
        <w:trPr>
          <w:trHeight w:val="282"/>
        </w:trPr>
        <w:tc>
          <w:tcPr>
            <w:tcW w:w="1314" w:type="pct"/>
          </w:tcPr>
          <w:p w14:paraId="3CBA15B6" w14:textId="3C2A4D58" w:rsidR="006A3739" w:rsidRPr="00120D4C" w:rsidRDefault="009751D4" w:rsidP="009751D4">
            <w:pPr>
              <w:spacing w:after="0" w:line="240" w:lineRule="auto"/>
              <w:ind w:left="142" w:right="277" w:hanging="142"/>
            </w:pPr>
            <w:r w:rsidRPr="00120D4C">
              <w:t>Segundo</w:t>
            </w:r>
          </w:p>
        </w:tc>
        <w:tc>
          <w:tcPr>
            <w:tcW w:w="2000" w:type="pct"/>
          </w:tcPr>
          <w:p w14:paraId="49DFA888" w14:textId="0F839FEC" w:rsidR="006A3739" w:rsidRPr="00120D4C" w:rsidRDefault="006D7CF2" w:rsidP="009751D4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245132D7" w14:textId="1B64614C" w:rsidR="006A3739" w:rsidRPr="00120D4C" w:rsidRDefault="006D7CF2" w:rsidP="009751D4">
            <w:pPr>
              <w:spacing w:after="0" w:line="240" w:lineRule="auto"/>
              <w:ind w:left="142" w:right="277" w:hanging="142"/>
            </w:pPr>
            <w:r>
              <w:t>50%</w:t>
            </w:r>
          </w:p>
        </w:tc>
      </w:tr>
    </w:tbl>
    <w:p w14:paraId="690C4648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6D7CF2" w:rsidRPr="006D7CF2" w14:paraId="3C825052" w14:textId="77777777" w:rsidTr="006D7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16F1276D" w14:textId="77777777" w:rsidR="007D6457" w:rsidRPr="006D7CF2" w:rsidRDefault="007D6457" w:rsidP="009751D4">
            <w:pPr>
              <w:ind w:left="142" w:right="277" w:hanging="142"/>
              <w:jc w:val="center"/>
              <w:rPr>
                <w:b w:val="0"/>
                <w:color w:val="auto"/>
                <w:sz w:val="20"/>
                <w:szCs w:val="20"/>
              </w:rPr>
            </w:pPr>
            <w:r w:rsidRPr="006D7CF2">
              <w:rPr>
                <w:b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6D7CF2" w:rsidRPr="006D7CF2" w14:paraId="33337A1B" w14:textId="77777777" w:rsidTr="006D7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E503DD1" w14:textId="11CFB696" w:rsidR="005D4FFA" w:rsidRPr="006D7CF2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6D7CF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Contador Público Certificado o Licenciado en Contaduría Pública Certificado con Maestría en </w:t>
            </w:r>
            <w:r w:rsidR="00955BA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Auditoría, Administración o Finanzas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.</w:t>
            </w:r>
          </w:p>
          <w:p w14:paraId="17606793" w14:textId="5D135E07" w:rsidR="005D4FFA" w:rsidRPr="006D7CF2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6D7CF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6D7CF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Ejercicio independiente de la profesión como consultor de empresas en </w:t>
            </w:r>
            <w:r w:rsidR="00955BA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las 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área</w:t>
            </w:r>
            <w:r w:rsidR="00955BA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s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 de Auditoría</w:t>
            </w:r>
            <w:r w:rsidR="00955BA8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, Administración o Finanzas</w:t>
            </w:r>
          </w:p>
          <w:p w14:paraId="00576111" w14:textId="568B4B91" w:rsidR="00F01DF2" w:rsidRPr="006D7CF2" w:rsidRDefault="005D4FFA" w:rsidP="006D7CF2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6D7CF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 w:rsidRPr="006D7CF2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  <w:r w:rsidR="006D7CF2" w:rsidRPr="006D7CF2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>Tener experiencia en docencia en un área del conocimiento afín, experiencia en el manejo de TIC y métodos de instrucción centrados en el aprendizaje</w:t>
            </w:r>
          </w:p>
        </w:tc>
      </w:tr>
    </w:tbl>
    <w:p w14:paraId="58E028BD" w14:textId="77777777" w:rsidR="00343A01" w:rsidRDefault="00343A01" w:rsidP="009751D4">
      <w:pPr>
        <w:ind w:left="142" w:right="277" w:hanging="142"/>
      </w:pPr>
    </w:p>
    <w:p w14:paraId="2A87B51A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9"/>
        <w:gridCol w:w="9451"/>
      </w:tblGrid>
      <w:tr w:rsidR="00E830C1" w:rsidRPr="00613B1C" w14:paraId="619FEB78" w14:textId="77777777" w:rsidTr="006B6EF3">
        <w:trPr>
          <w:trHeight w:val="850"/>
        </w:trPr>
        <w:tc>
          <w:tcPr>
            <w:tcW w:w="1716" w:type="pct"/>
            <w:shd w:val="clear" w:color="auto" w:fill="D9D9D9"/>
            <w:vAlign w:val="center"/>
          </w:tcPr>
          <w:p w14:paraId="595182D3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br w:type="page"/>
              <w:t>N</w:t>
            </w: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ombre y firma de los docentes que participaron en su elaboración:</w:t>
            </w:r>
          </w:p>
        </w:tc>
        <w:tc>
          <w:tcPr>
            <w:tcW w:w="3284" w:type="pct"/>
            <w:shd w:val="clear" w:color="auto" w:fill="auto"/>
          </w:tcPr>
          <w:p w14:paraId="2714BCE9" w14:textId="0CFE903F" w:rsidR="00E830C1" w:rsidRPr="00613B1C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DR </w:t>
            </w:r>
            <w:r w:rsidR="000E7AD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ROMAN ALBER</w:t>
            </w:r>
            <w:r w:rsidR="00D8178D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T</w:t>
            </w:r>
            <w:r w:rsidR="000E7AD7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O QUIJANO GARCIA Y CP. ELÍAS </w:t>
            </w:r>
            <w:r w:rsidR="0079503B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A. VAZQUEZ ORTEGON</w:t>
            </w:r>
          </w:p>
        </w:tc>
      </w:tr>
      <w:tr w:rsidR="00E830C1" w:rsidRPr="00613B1C" w14:paraId="5DC40FA6" w14:textId="77777777" w:rsidTr="006B6EF3">
        <w:trPr>
          <w:trHeight w:val="624"/>
        </w:trPr>
        <w:tc>
          <w:tcPr>
            <w:tcW w:w="1716" w:type="pct"/>
            <w:shd w:val="clear" w:color="auto" w:fill="D9D9D9"/>
            <w:vAlign w:val="center"/>
          </w:tcPr>
          <w:p w14:paraId="4F19369B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Nombre y firma del Presidente de la Academia</w:t>
            </w:r>
          </w:p>
        </w:tc>
        <w:tc>
          <w:tcPr>
            <w:tcW w:w="3284" w:type="pct"/>
            <w:shd w:val="clear" w:color="auto" w:fill="auto"/>
          </w:tcPr>
          <w:p w14:paraId="1550B440" w14:textId="7F62D530" w:rsidR="00E830C1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DR. </w:t>
            </w:r>
            <w:r w:rsidR="003654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ROMÁN ALBERTO QUIJANO GARCÍA</w:t>
            </w:r>
          </w:p>
          <w:p w14:paraId="541FA9DB" w14:textId="77777777" w:rsidR="00E830C1" w:rsidRPr="00613B1C" w:rsidRDefault="00E830C1" w:rsidP="006B6EF3">
            <w:pPr>
              <w:tabs>
                <w:tab w:val="left" w:pos="1920"/>
              </w:tabs>
              <w:ind w:right="277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830C1" w:rsidRPr="00613B1C" w14:paraId="02E81B92" w14:textId="77777777" w:rsidTr="006B6EF3">
        <w:trPr>
          <w:trHeight w:val="631"/>
        </w:trPr>
        <w:tc>
          <w:tcPr>
            <w:tcW w:w="1716" w:type="pct"/>
            <w:shd w:val="clear" w:color="auto" w:fill="D9D9D9"/>
            <w:vAlign w:val="center"/>
          </w:tcPr>
          <w:p w14:paraId="45992C05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Nombre y firma del Secretario de la Academia</w:t>
            </w:r>
          </w:p>
        </w:tc>
        <w:tc>
          <w:tcPr>
            <w:tcW w:w="3284" w:type="pct"/>
            <w:shd w:val="clear" w:color="auto" w:fill="auto"/>
          </w:tcPr>
          <w:p w14:paraId="203A980E" w14:textId="21758A56" w:rsidR="00E830C1" w:rsidRPr="00613B1C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CP </w:t>
            </w:r>
            <w:r w:rsidR="003654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RODOLFO KANTÚN </w:t>
            </w:r>
            <w:proofErr w:type="spellStart"/>
            <w:r w:rsidR="003654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KANTÚN</w:t>
            </w:r>
            <w:proofErr w:type="spellEnd"/>
          </w:p>
        </w:tc>
      </w:tr>
      <w:tr w:rsidR="00E830C1" w:rsidRPr="00613B1C" w14:paraId="1F7A17AB" w14:textId="77777777" w:rsidTr="006B6EF3">
        <w:trPr>
          <w:trHeight w:val="555"/>
        </w:trPr>
        <w:tc>
          <w:tcPr>
            <w:tcW w:w="1716" w:type="pct"/>
            <w:shd w:val="clear" w:color="auto" w:fill="D9D9D9"/>
            <w:vAlign w:val="center"/>
          </w:tcPr>
          <w:p w14:paraId="1D765249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Nombre y firma del Coordinador de Carrera</w:t>
            </w:r>
          </w:p>
        </w:tc>
        <w:tc>
          <w:tcPr>
            <w:tcW w:w="3284" w:type="pct"/>
            <w:shd w:val="clear" w:color="auto" w:fill="auto"/>
          </w:tcPr>
          <w:p w14:paraId="5F3F6E5F" w14:textId="2EFD665A" w:rsidR="00E830C1" w:rsidRPr="00613B1C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E830C1" w:rsidRPr="00613B1C" w14:paraId="256717FA" w14:textId="77777777" w:rsidTr="006B6EF3">
        <w:trPr>
          <w:trHeight w:val="690"/>
        </w:trPr>
        <w:tc>
          <w:tcPr>
            <w:tcW w:w="1716" w:type="pct"/>
            <w:shd w:val="clear" w:color="auto" w:fill="D9D9D9"/>
            <w:vAlign w:val="center"/>
          </w:tcPr>
          <w:p w14:paraId="29EAB6D7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Nombre y firma del Secretario Académico</w:t>
            </w:r>
          </w:p>
        </w:tc>
        <w:tc>
          <w:tcPr>
            <w:tcW w:w="3284" w:type="pct"/>
            <w:shd w:val="clear" w:color="auto" w:fill="auto"/>
          </w:tcPr>
          <w:p w14:paraId="2C752708" w14:textId="166550E9" w:rsidR="00E830C1" w:rsidRPr="00613B1C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E830C1" w:rsidRPr="00613B1C" w14:paraId="24C6B46F" w14:textId="77777777" w:rsidTr="006B6EF3">
        <w:trPr>
          <w:trHeight w:val="856"/>
        </w:trPr>
        <w:tc>
          <w:tcPr>
            <w:tcW w:w="1716" w:type="pct"/>
            <w:shd w:val="clear" w:color="auto" w:fill="D9D9D9"/>
            <w:vAlign w:val="center"/>
          </w:tcPr>
          <w:p w14:paraId="7F0FA2E4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Nombre y firma del D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irector de la Facultad o Escuela</w:t>
            </w:r>
          </w:p>
        </w:tc>
        <w:tc>
          <w:tcPr>
            <w:tcW w:w="3284" w:type="pct"/>
            <w:shd w:val="clear" w:color="auto" w:fill="auto"/>
          </w:tcPr>
          <w:p w14:paraId="15E8F333" w14:textId="451799CF" w:rsidR="00E830C1" w:rsidRPr="00613B1C" w:rsidRDefault="00E830C1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C.P. </w:t>
            </w:r>
            <w:r w:rsidR="0022215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CARLOS ENRIQUE CRUZ MORA M.I.A.</w:t>
            </w:r>
          </w:p>
        </w:tc>
      </w:tr>
      <w:tr w:rsidR="00E830C1" w:rsidRPr="00613B1C" w14:paraId="035BB8B1" w14:textId="77777777" w:rsidTr="006B6EF3">
        <w:trPr>
          <w:trHeight w:val="1056"/>
        </w:trPr>
        <w:tc>
          <w:tcPr>
            <w:tcW w:w="1716" w:type="pct"/>
            <w:shd w:val="clear" w:color="auto" w:fill="D9D9D9"/>
            <w:vAlign w:val="center"/>
          </w:tcPr>
          <w:p w14:paraId="7604D60C" w14:textId="77777777" w:rsidR="00E830C1" w:rsidRPr="00613B1C" w:rsidRDefault="00E830C1" w:rsidP="006B6EF3">
            <w:pPr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613B1C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Fecha de elaboración o modificación</w:t>
            </w:r>
          </w:p>
        </w:tc>
        <w:tc>
          <w:tcPr>
            <w:tcW w:w="3284" w:type="pct"/>
            <w:shd w:val="clear" w:color="auto" w:fill="auto"/>
          </w:tcPr>
          <w:p w14:paraId="32946E64" w14:textId="32AC9BB2" w:rsidR="00E830C1" w:rsidRPr="00613B1C" w:rsidRDefault="003C0627" w:rsidP="006B6EF3">
            <w:pPr>
              <w:tabs>
                <w:tab w:val="left" w:pos="1920"/>
              </w:tabs>
              <w:ind w:left="142" w:right="277" w:hanging="142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1</w:t>
            </w:r>
            <w:r w:rsidR="003C1F7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3</w:t>
            </w:r>
            <w:r w:rsidR="002117E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DE 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ENERO</w:t>
            </w:r>
            <w:r w:rsidR="002117E9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3654E8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DE 202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</w:tbl>
    <w:p w14:paraId="57175364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64D414" w14:textId="77777777" w:rsidR="00F81DE4" w:rsidRDefault="00F81DE4" w:rsidP="002F3225">
      <w:pPr>
        <w:spacing w:after="0" w:line="240" w:lineRule="auto"/>
      </w:pPr>
      <w:r>
        <w:separator/>
      </w:r>
    </w:p>
  </w:endnote>
  <w:endnote w:type="continuationSeparator" w:id="0">
    <w:p w14:paraId="64760E83" w14:textId="77777777" w:rsidR="00F81DE4" w:rsidRDefault="00F81DE4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35604406-9270-4733-A7F5-E254B136751A}"/>
    <w:embedBold r:id="rId2" w:fontKey="{C84A7929-4581-46F7-861A-F8D459608888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A244F6F4-7A38-4CED-A770-0ECD66E37DB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02495A86-FBF0-4D21-855A-208BD888A19C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432B5CB0-B901-43E8-AFE7-C133863E61A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44828A94-DDEA-4E5D-ADE3-5FF4FE2FDD14}"/>
    <w:embedBold r:id="rId7" w:fontKey="{8F3975C8-660A-4999-B2F6-7CE323D11ECD}"/>
    <w:embedItalic r:id="rId8" w:fontKey="{5D269613-DDE8-495E-B415-6A962F70C886}"/>
  </w:font>
  <w:font w:name="PaulSlab-Regular">
    <w:altName w:val="Courier New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F7D0FF9A-D596-40CE-9E2D-D87D4EE3A16B}"/>
    <w:embedBold r:id="rId10" w:fontKey="{E4C99217-07D4-4A26-8E8A-EB285074A8A3}"/>
    <w:embedItalic r:id="rId11" w:fontKey="{144CB1BD-79A2-4637-B3CB-DB1E4DFA12C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D40D7A3A-7E8D-4580-9A1D-64E43811AF3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659B2192-CF87-4D3A-9A1F-2F5CCE863F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B4D21B7A-0074-4007-82F6-D970D08B87E8}"/>
    <w:embedBold r:id="rId15" w:fontKey="{19ED0F7B-2776-4494-B209-916993174A56}"/>
    <w:embedItalic r:id="rId16" w:fontKey="{B6276243-5EBE-4646-9A0A-7609FDE97BE0}"/>
  </w:font>
  <w:font w:name="PaulSlab-Bold"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7" w:fontKey="{CB4A428F-53CC-4969-973B-D16C9C311553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3FA2D238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10D70B82" w14:textId="77777777" w:rsidTr="006E627F">
          <w:tc>
            <w:tcPr>
              <w:tcW w:w="4846" w:type="dxa"/>
              <w:vAlign w:val="center"/>
            </w:tcPr>
            <w:p w14:paraId="646787CE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72D1E564" w14:textId="44ADDDAE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131D2">
                <w:rPr>
                  <w:noProof/>
                  <w:sz w:val="16"/>
                  <w:szCs w:val="16"/>
                </w:rPr>
                <w:t>5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131D2"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795A1B52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4E1314D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3CF93" w14:textId="77777777" w:rsidR="00F81DE4" w:rsidRDefault="00F81DE4" w:rsidP="002F3225">
      <w:pPr>
        <w:spacing w:after="0" w:line="240" w:lineRule="auto"/>
      </w:pPr>
      <w:r>
        <w:separator/>
      </w:r>
    </w:p>
  </w:footnote>
  <w:footnote w:type="continuationSeparator" w:id="0">
    <w:p w14:paraId="1FC973E9" w14:textId="77777777" w:rsidR="00F81DE4" w:rsidRDefault="00F81DE4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088966F3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35DA21FC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3F2C9ED" wp14:editId="04394C3D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0C568868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6EBBB8A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32A895D9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5D7F3830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A3F25D6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39B470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6FFB70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B1E1E5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51D4DD27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49B6CF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9AF3BC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2295469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53C1EE03" w14:textId="1DFCD35A" w:rsidR="00075E16" w:rsidRPr="002D1FBD" w:rsidRDefault="00054C8C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Auditoría al Desempeño</w:t>
          </w:r>
        </w:p>
      </w:tc>
    </w:tr>
    <w:tr w:rsidR="00075E16" w:rsidRPr="00A87E2F" w14:paraId="1E113CA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6E3508DE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03A2157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C1EA14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E1E8806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45516A3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F52377E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027B32A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37EFF97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650D02D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354F0B57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472DCE7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35914AA8" w14:textId="0744F6A5" w:rsidR="00075E16" w:rsidRPr="0074769E" w:rsidRDefault="00054C8C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21E9E67A" w14:textId="7BB6CE56" w:rsidR="00075E16" w:rsidRPr="0074769E" w:rsidRDefault="00054C8C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253B88D3" w14:textId="2F16B480" w:rsidR="00075E16" w:rsidRPr="0074769E" w:rsidRDefault="00054C8C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77FCCA76" w14:textId="151764B3" w:rsidR="00075E16" w:rsidRPr="0074769E" w:rsidRDefault="00054C8C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098CA725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C4239F4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3B5F27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5622F114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5877B2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744DA094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73F4E259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49C5B1C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D5FEE81" w14:textId="0891F7E8" w:rsidR="00A87E2F" w:rsidRPr="002D1FBD" w:rsidRDefault="00054C8C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Auditoría</w:t>
          </w:r>
        </w:p>
      </w:tc>
    </w:tr>
    <w:tr w:rsidR="00E33FFA" w:rsidRPr="00A87E2F" w14:paraId="33E9ECB3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116462C" w14:textId="6E028B48" w:rsidR="00A87E2F" w:rsidRPr="0090400E" w:rsidRDefault="00054C8C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E8F024B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F57B7D6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3345640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9DD8FFF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3E3E5035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02A584F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38A9AE6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57655F57" w14:textId="37FF91F1" w:rsidR="00E33FFA" w:rsidRPr="002D1FBD" w:rsidRDefault="00054C8C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Auditoría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67077B1F" w14:textId="47A2514D" w:rsidR="00E33FFA" w:rsidRPr="002D1FBD" w:rsidRDefault="00054C8C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Integral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250B5165" w14:textId="0560EFBE" w:rsidR="00E33FFA" w:rsidRPr="002D1FBD" w:rsidRDefault="00054C8C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Optativa</w:t>
          </w:r>
        </w:p>
      </w:tc>
    </w:tr>
    <w:tr w:rsidR="00E33FFA" w:rsidRPr="00A87E2F" w14:paraId="05D2165E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797C3CA" w14:textId="50E3DDA8" w:rsidR="00A87E2F" w:rsidRPr="0090400E" w:rsidRDefault="00054C8C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43F019D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502DA6CC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0264B3E2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6C559B6C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B387287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2F8E6C00" w14:textId="05E1BCFA" w:rsidR="00A87E2F" w:rsidRPr="00A87E2F" w:rsidRDefault="00054C8C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67B0C9DF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55F1F"/>
    <w:multiLevelType w:val="hybridMultilevel"/>
    <w:tmpl w:val="8D3802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AC332F"/>
    <w:multiLevelType w:val="hybridMultilevel"/>
    <w:tmpl w:val="8D3802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B5C00"/>
    <w:multiLevelType w:val="hybridMultilevel"/>
    <w:tmpl w:val="CF5444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F4344"/>
    <w:multiLevelType w:val="hybridMultilevel"/>
    <w:tmpl w:val="55809E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86AB1"/>
    <w:multiLevelType w:val="hybridMultilevel"/>
    <w:tmpl w:val="55809E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B987921"/>
    <w:multiLevelType w:val="hybridMultilevel"/>
    <w:tmpl w:val="8E24731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0"/>
  </w:num>
  <w:num w:numId="5">
    <w:abstractNumId w:val="3"/>
  </w:num>
  <w:num w:numId="6">
    <w:abstractNumId w:val="12"/>
  </w:num>
  <w:num w:numId="7">
    <w:abstractNumId w:val="5"/>
  </w:num>
  <w:num w:numId="8">
    <w:abstractNumId w:val="7"/>
  </w:num>
  <w:num w:numId="9">
    <w:abstractNumId w:val="9"/>
  </w:num>
  <w:num w:numId="10">
    <w:abstractNumId w:val="1"/>
  </w:num>
  <w:num w:numId="11">
    <w:abstractNumId w:val="1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1C98"/>
    <w:rsid w:val="00012843"/>
    <w:rsid w:val="000154BB"/>
    <w:rsid w:val="000273F5"/>
    <w:rsid w:val="00054C8C"/>
    <w:rsid w:val="00055F27"/>
    <w:rsid w:val="00060D80"/>
    <w:rsid w:val="00066037"/>
    <w:rsid w:val="00075E16"/>
    <w:rsid w:val="00097E90"/>
    <w:rsid w:val="000A72A8"/>
    <w:rsid w:val="000B4162"/>
    <w:rsid w:val="000C1E5F"/>
    <w:rsid w:val="000D173D"/>
    <w:rsid w:val="000D60B6"/>
    <w:rsid w:val="000E0792"/>
    <w:rsid w:val="000E7AD7"/>
    <w:rsid w:val="000F39F4"/>
    <w:rsid w:val="000F4DCE"/>
    <w:rsid w:val="00106FE4"/>
    <w:rsid w:val="00120D4C"/>
    <w:rsid w:val="00124958"/>
    <w:rsid w:val="0013299A"/>
    <w:rsid w:val="001336A2"/>
    <w:rsid w:val="00147366"/>
    <w:rsid w:val="0015151F"/>
    <w:rsid w:val="0017525F"/>
    <w:rsid w:val="001A1C93"/>
    <w:rsid w:val="001B299F"/>
    <w:rsid w:val="001F1279"/>
    <w:rsid w:val="002117E9"/>
    <w:rsid w:val="002139DC"/>
    <w:rsid w:val="00215895"/>
    <w:rsid w:val="0022215F"/>
    <w:rsid w:val="0023262E"/>
    <w:rsid w:val="00253AEB"/>
    <w:rsid w:val="0025524D"/>
    <w:rsid w:val="00265D8D"/>
    <w:rsid w:val="002855AD"/>
    <w:rsid w:val="002879BF"/>
    <w:rsid w:val="00293A6A"/>
    <w:rsid w:val="002A0237"/>
    <w:rsid w:val="002D0B01"/>
    <w:rsid w:val="002D1FBD"/>
    <w:rsid w:val="002D64A1"/>
    <w:rsid w:val="002F3225"/>
    <w:rsid w:val="00317742"/>
    <w:rsid w:val="00343A01"/>
    <w:rsid w:val="003654E8"/>
    <w:rsid w:val="00376FB9"/>
    <w:rsid w:val="00392468"/>
    <w:rsid w:val="003A2273"/>
    <w:rsid w:val="003C0627"/>
    <w:rsid w:val="003C1F7F"/>
    <w:rsid w:val="003C68EA"/>
    <w:rsid w:val="003D21A4"/>
    <w:rsid w:val="003F0513"/>
    <w:rsid w:val="00460057"/>
    <w:rsid w:val="004926B4"/>
    <w:rsid w:val="004A1082"/>
    <w:rsid w:val="004B7A9A"/>
    <w:rsid w:val="004C228C"/>
    <w:rsid w:val="004D05E7"/>
    <w:rsid w:val="004D13F8"/>
    <w:rsid w:val="004E667B"/>
    <w:rsid w:val="004E7DB8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64613"/>
    <w:rsid w:val="0069370F"/>
    <w:rsid w:val="006943C3"/>
    <w:rsid w:val="006A3739"/>
    <w:rsid w:val="006A4E2D"/>
    <w:rsid w:val="006B4804"/>
    <w:rsid w:val="006B6CDD"/>
    <w:rsid w:val="006D4BAB"/>
    <w:rsid w:val="006D7CF2"/>
    <w:rsid w:val="006E1014"/>
    <w:rsid w:val="006E21E0"/>
    <w:rsid w:val="006E627F"/>
    <w:rsid w:val="007013D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9503B"/>
    <w:rsid w:val="007A538C"/>
    <w:rsid w:val="007B1A01"/>
    <w:rsid w:val="007C5B77"/>
    <w:rsid w:val="007D6457"/>
    <w:rsid w:val="007E1CCF"/>
    <w:rsid w:val="007E4635"/>
    <w:rsid w:val="007E4B51"/>
    <w:rsid w:val="007F4D63"/>
    <w:rsid w:val="008054F2"/>
    <w:rsid w:val="008077F1"/>
    <w:rsid w:val="008173DE"/>
    <w:rsid w:val="00823B6B"/>
    <w:rsid w:val="00823BDD"/>
    <w:rsid w:val="00877F3E"/>
    <w:rsid w:val="00893206"/>
    <w:rsid w:val="008C1212"/>
    <w:rsid w:val="008C31F8"/>
    <w:rsid w:val="008E018E"/>
    <w:rsid w:val="008E03F0"/>
    <w:rsid w:val="00900701"/>
    <w:rsid w:val="00901140"/>
    <w:rsid w:val="0090400E"/>
    <w:rsid w:val="009131D2"/>
    <w:rsid w:val="00922ECC"/>
    <w:rsid w:val="0092382E"/>
    <w:rsid w:val="00952ABA"/>
    <w:rsid w:val="00955BA8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9715A"/>
    <w:rsid w:val="00AC1582"/>
    <w:rsid w:val="00AC278B"/>
    <w:rsid w:val="00AF2E52"/>
    <w:rsid w:val="00AF33EF"/>
    <w:rsid w:val="00AF56F0"/>
    <w:rsid w:val="00AF698F"/>
    <w:rsid w:val="00AF744B"/>
    <w:rsid w:val="00B02C1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C3F24"/>
    <w:rsid w:val="00BE2E7D"/>
    <w:rsid w:val="00C0446B"/>
    <w:rsid w:val="00C15E56"/>
    <w:rsid w:val="00C24B90"/>
    <w:rsid w:val="00C40173"/>
    <w:rsid w:val="00C5517D"/>
    <w:rsid w:val="00C80519"/>
    <w:rsid w:val="00C83177"/>
    <w:rsid w:val="00CA11EB"/>
    <w:rsid w:val="00CD4848"/>
    <w:rsid w:val="00CF2922"/>
    <w:rsid w:val="00CF4C72"/>
    <w:rsid w:val="00D26A7B"/>
    <w:rsid w:val="00D30E23"/>
    <w:rsid w:val="00D31B44"/>
    <w:rsid w:val="00D506AE"/>
    <w:rsid w:val="00D57B49"/>
    <w:rsid w:val="00D61C91"/>
    <w:rsid w:val="00D65AC5"/>
    <w:rsid w:val="00D66C03"/>
    <w:rsid w:val="00D7030A"/>
    <w:rsid w:val="00D73A43"/>
    <w:rsid w:val="00D77792"/>
    <w:rsid w:val="00D80BB0"/>
    <w:rsid w:val="00D8178D"/>
    <w:rsid w:val="00DB3EDF"/>
    <w:rsid w:val="00DB5303"/>
    <w:rsid w:val="00DD1B9A"/>
    <w:rsid w:val="00DE7D5A"/>
    <w:rsid w:val="00E02A23"/>
    <w:rsid w:val="00E1760F"/>
    <w:rsid w:val="00E231FF"/>
    <w:rsid w:val="00E33FFA"/>
    <w:rsid w:val="00E34C52"/>
    <w:rsid w:val="00E43154"/>
    <w:rsid w:val="00E46F0B"/>
    <w:rsid w:val="00E5739E"/>
    <w:rsid w:val="00E6315C"/>
    <w:rsid w:val="00E7335E"/>
    <w:rsid w:val="00E830C1"/>
    <w:rsid w:val="00E90818"/>
    <w:rsid w:val="00E92E8B"/>
    <w:rsid w:val="00E94FBA"/>
    <w:rsid w:val="00EA6286"/>
    <w:rsid w:val="00EB7136"/>
    <w:rsid w:val="00EC704F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81A40"/>
    <w:rsid w:val="00F81DE4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0A71672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E34C52"/>
    <w:rPr>
      <w:sz w:val="22"/>
      <w:szCs w:val="22"/>
      <w:lang w:val="es-ES" w:eastAsia="en-US"/>
    </w:rPr>
  </w:style>
  <w:style w:type="paragraph" w:customStyle="1" w:styleId="texto">
    <w:name w:val="texto"/>
    <w:basedOn w:val="Normal"/>
    <w:rsid w:val="00E34C52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03F9F-B32E-47CF-8D45-FA98C84B3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912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uac</cp:lastModifiedBy>
  <cp:revision>5</cp:revision>
  <cp:lastPrinted>2022-08-14T17:15:00Z</cp:lastPrinted>
  <dcterms:created xsi:type="dcterms:W3CDTF">2023-01-17T04:17:00Z</dcterms:created>
  <dcterms:modified xsi:type="dcterms:W3CDTF">2023-04-17T19:31:00Z</dcterms:modified>
</cp:coreProperties>
</file>